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35EF0236" w:rsidR="00FA4483" w:rsidRPr="00683335" w:rsidRDefault="008864EE" w:rsidP="00FA4483">
            <w:pPr>
              <w:pStyle w:val="NoSpacing"/>
              <w:jc w:val="center"/>
              <w:rPr>
                <w:rFonts w:cstheme="minorHAnsi"/>
                <w:b/>
                <w:bCs/>
                <w:color w:val="FFFFFF" w:themeColor="background1"/>
                <w:sz w:val="44"/>
                <w:szCs w:val="48"/>
              </w:rPr>
            </w:pPr>
            <w:r>
              <w:rPr>
                <w:rFonts w:cstheme="minorHAnsi"/>
                <w:noProof/>
              </w:rPr>
              <w:drawing>
                <wp:anchor distT="0" distB="0" distL="114300" distR="114300" simplePos="0" relativeHeight="251663361" behindDoc="0" locked="0" layoutInCell="1" allowOverlap="1" wp14:anchorId="6E50B808" wp14:editId="48C61EF6">
                  <wp:simplePos x="0" y="0"/>
                  <wp:positionH relativeFrom="column">
                    <wp:posOffset>249555</wp:posOffset>
                  </wp:positionH>
                  <wp:positionV relativeFrom="paragraph">
                    <wp:posOffset>15240</wp:posOffset>
                  </wp:positionV>
                  <wp:extent cx="533400" cy="533400"/>
                  <wp:effectExtent l="0" t="0" r="0" b="0"/>
                  <wp:wrapThrough wrapText="bothSides">
                    <wp:wrapPolygon edited="0">
                      <wp:start x="0" y="0"/>
                      <wp:lineTo x="0" y="20829"/>
                      <wp:lineTo x="20829" y="20829"/>
                      <wp:lineTo x="208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007A3188">
              <w:rPr>
                <w:noProof/>
              </w:rPr>
              <w:drawing>
                <wp:anchor distT="0" distB="0" distL="114300" distR="114300" simplePos="0" relativeHeight="251662337" behindDoc="1" locked="0" layoutInCell="1" allowOverlap="1" wp14:anchorId="773EF563" wp14:editId="29C9B2EA">
                  <wp:simplePos x="0" y="0"/>
                  <wp:positionH relativeFrom="column">
                    <wp:posOffset>8439150</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683335">
              <w:rPr>
                <w:rFonts w:cstheme="minorHAnsi"/>
              </w:rPr>
              <w:br w:type="page"/>
            </w:r>
            <w:r w:rsidR="00C91D0E">
              <w:rPr>
                <w:rFonts w:cstheme="minorHAnsi"/>
                <w:b/>
                <w:bCs/>
                <w:color w:val="FFFFFF" w:themeColor="background1"/>
                <w:sz w:val="44"/>
                <w:szCs w:val="48"/>
              </w:rPr>
              <w:t>Ilsington CE Primary School</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35E15EBA"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w:t>
            </w:r>
            <w:proofErr w:type="gramStart"/>
            <w:r w:rsidRPr="00683335">
              <w:rPr>
                <w:rFonts w:asciiTheme="minorHAnsi" w:eastAsia="Calibri" w:hAnsiTheme="minorHAnsi" w:cstheme="minorHAnsi"/>
              </w:rPr>
              <w:t>Curriculum</w:t>
            </w:r>
            <w:proofErr w:type="gramEnd"/>
            <w:r w:rsidRPr="00683335">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proofErr w:type="gramStart"/>
            <w:r w:rsidR="668AE49C" w:rsidRPr="49E72E3A">
              <w:rPr>
                <w:rFonts w:asciiTheme="minorHAnsi" w:hAnsiTheme="minorHAnsi" w:cstheme="minorBidi"/>
                <w:b w:val="0"/>
                <w:sz w:val="22"/>
                <w:szCs w:val="22"/>
              </w:rPr>
              <w:t>making</w:t>
            </w:r>
            <w:proofErr w:type="gramEnd"/>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683335">
              <w:rPr>
                <w:rFonts w:asciiTheme="minorHAnsi" w:eastAsia="Arial" w:hAnsiTheme="minorHAnsi" w:cstheme="minorHAnsi"/>
                <w:color w:val="000000" w:themeColor="text1"/>
              </w:rPr>
              <w:t>knowledge</w:t>
            </w:r>
            <w:proofErr w:type="gramEnd"/>
            <w:r w:rsidRPr="00683335">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lastRenderedPageBreak/>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w:t>
                  </w:r>
                  <w:proofErr w:type="gramStart"/>
                  <w:r w:rsidRPr="005A65AF">
                    <w:rPr>
                      <w:rFonts w:asciiTheme="minorHAnsi" w:hAnsiTheme="minorHAnsi" w:cstheme="minorHAnsi"/>
                    </w:rPr>
                    <w:t>peeling</w:t>
                  </w:r>
                  <w:proofErr w:type="gramEnd"/>
                  <w:r w:rsidRPr="005A65AF">
                    <w:rPr>
                      <w:rFonts w:asciiTheme="minorHAnsi" w:hAnsiTheme="minorHAnsi" w:cstheme="minorHAnsi"/>
                    </w:rPr>
                    <w:t xml:space="preserve">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fruit and vegetables, potatoes, bread, rice, pasta and other starchy carbohydrates, beans, pulses, fish, eggs, meat and other proteins, dairy and alternatives, </w:t>
                  </w:r>
                  <w:proofErr w:type="gramStart"/>
                  <w:r w:rsidRPr="005A65AF">
                    <w:rPr>
                      <w:rFonts w:asciiTheme="minorHAnsi" w:hAnsiTheme="minorHAnsi" w:cstheme="minorHAnsi"/>
                    </w:rPr>
                    <w:t>oils</w:t>
                  </w:r>
                  <w:proofErr w:type="gramEnd"/>
                  <w:r w:rsidRPr="005A65AF">
                    <w:rPr>
                      <w:rFonts w:asciiTheme="minorHAnsi" w:hAnsiTheme="minorHAnsi" w:cstheme="minorHAnsi"/>
                    </w:rPr>
                    <w:t xml:space="preserve">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 xml:space="preserve">Structures: Reinforce and strengthen, stronger, </w:t>
                  </w:r>
                  <w:proofErr w:type="gramStart"/>
                  <w:r w:rsidRPr="005A65AF">
                    <w:rPr>
                      <w:rFonts w:asciiTheme="minorHAnsi" w:hAnsiTheme="minorHAnsi" w:cstheme="minorHAnsi"/>
                    </w:rPr>
                    <w:t>stiffer</w:t>
                  </w:r>
                  <w:proofErr w:type="gramEnd"/>
                  <w:r w:rsidRPr="005A65AF">
                    <w:rPr>
                      <w:rFonts w:asciiTheme="minorHAnsi" w:hAnsiTheme="minorHAnsi" w:cstheme="minorHAnsi"/>
                    </w:rPr>
                    <w:t xml:space="preserve">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306AE723" w14:textId="59392440" w:rsidR="006D3954" w:rsidRPr="005A65AF" w:rsidRDefault="006D3954" w:rsidP="0090468F">
            <w:pPr>
              <w:rPr>
                <w:rFonts w:asciiTheme="minorHAnsi" w:hAnsiTheme="minorHAnsi" w:cstheme="minorHAnsi"/>
              </w:rPr>
            </w:pPr>
          </w:p>
          <w:p w14:paraId="00308CF6" w14:textId="77777777" w:rsidR="006918BF" w:rsidRPr="005A65AF" w:rsidRDefault="006918BF" w:rsidP="0090468F">
            <w:pPr>
              <w:rPr>
                <w:rFonts w:asciiTheme="minorHAnsi" w:hAnsiTheme="minorHAnsi" w:cstheme="minorHAnsi"/>
              </w:rPr>
            </w:pPr>
          </w:p>
          <w:p w14:paraId="00DBA737" w14:textId="4E47D0FA" w:rsidR="008B28D4" w:rsidRPr="00767FF9" w:rsidRDefault="008B28D4" w:rsidP="008B28D4">
            <w:pPr>
              <w:pStyle w:val="NoSpacing"/>
              <w:rPr>
                <w:rFonts w:asciiTheme="majorHAnsi" w:hAnsiTheme="majorHAnsi" w:cstheme="majorHAnsi"/>
              </w:rPr>
            </w:pPr>
            <w:r w:rsidRPr="00767FF9">
              <w:rPr>
                <w:rFonts w:asciiTheme="majorHAnsi" w:hAnsiTheme="majorHAnsi" w:cstheme="majorHAnsi"/>
              </w:rPr>
              <w:t xml:space="preserve">Design and Technology taught at </w:t>
            </w:r>
            <w:r w:rsidR="00EE2F0B">
              <w:rPr>
                <w:rFonts w:asciiTheme="majorHAnsi" w:hAnsiTheme="majorHAnsi" w:cstheme="majorHAnsi"/>
              </w:rPr>
              <w:t>Ilsington</w:t>
            </w:r>
            <w:r w:rsidRPr="00767FF9">
              <w:rPr>
                <w:rFonts w:asciiTheme="majorHAnsi" w:hAnsiTheme="majorHAnsi" w:cstheme="majorHAnsi"/>
              </w:rPr>
              <w:t xml:space="preserve"> ensures pupils learn through a variety of creative and practical activities.</w:t>
            </w:r>
            <w:r w:rsidR="00067EB2" w:rsidRPr="00767FF9">
              <w:rPr>
                <w:rFonts w:asciiTheme="majorHAnsi" w:hAnsiTheme="majorHAnsi" w:cstheme="majorHAnsi"/>
              </w:rPr>
              <w:t xml:space="preserve"> Across school DT is taught </w:t>
            </w:r>
            <w:r w:rsidR="00767FF9" w:rsidRPr="00767FF9">
              <w:rPr>
                <w:rFonts w:asciiTheme="majorHAnsi" w:hAnsiTheme="majorHAnsi" w:cstheme="majorHAnsi"/>
              </w:rPr>
              <w:t>in blocks throughout the year.</w:t>
            </w:r>
            <w:r w:rsidRPr="00767FF9">
              <w:rPr>
                <w:rFonts w:asciiTheme="majorHAnsi" w:hAnsiTheme="majorHAnsi" w:cstheme="majorHAnsi"/>
              </w:rPr>
              <w:t xml:space="preserve"> We believe knowledge, understanding and skills are needed to engage children in an iterative process of designing and making. We encourage children through linking project to our topic work </w:t>
            </w:r>
            <w:proofErr w:type="gramStart"/>
            <w:r w:rsidRPr="00767FF9">
              <w:rPr>
                <w:rFonts w:asciiTheme="majorHAnsi" w:hAnsiTheme="majorHAnsi" w:cstheme="majorHAnsi"/>
              </w:rPr>
              <w:t>in order to</w:t>
            </w:r>
            <w:proofErr w:type="gramEnd"/>
            <w:r w:rsidRPr="00767FF9">
              <w:rPr>
                <w:rFonts w:asciiTheme="majorHAnsi" w:hAnsiTheme="majorHAnsi" w:cstheme="majorHAnsi"/>
              </w:rPr>
              <w:t xml:space="preserve"> learn new skills, apply and build on knowledge learnt throughout their time in school. </w:t>
            </w:r>
          </w:p>
          <w:p w14:paraId="055A756A" w14:textId="05AAA97F" w:rsidR="00683335" w:rsidRPr="00767FF9" w:rsidRDefault="00683335" w:rsidP="006918BF">
            <w:pPr>
              <w:pStyle w:val="NoSpacing"/>
              <w:rPr>
                <w:rFonts w:asciiTheme="majorHAnsi" w:hAnsiTheme="majorHAnsi" w:cstheme="majorHAnsi"/>
              </w:rPr>
            </w:pPr>
          </w:p>
          <w:p w14:paraId="19A56B04" w14:textId="14630B18" w:rsidR="006918BF" w:rsidRPr="00767FF9" w:rsidRDefault="006918BF" w:rsidP="006918BF">
            <w:pPr>
              <w:pStyle w:val="NoSpacing"/>
              <w:rPr>
                <w:rFonts w:asciiTheme="majorHAnsi" w:hAnsiTheme="majorHAnsi" w:cstheme="majorHAnsi"/>
              </w:rPr>
            </w:pPr>
            <w:r w:rsidRPr="00767FF9">
              <w:rPr>
                <w:rFonts w:asciiTheme="majorHAnsi" w:hAnsiTheme="majorHAnsi" w:cstheme="majorHAnsi"/>
              </w:rPr>
              <w:t xml:space="preserve">The teaching of DT follows the design, </w:t>
            </w:r>
            <w:proofErr w:type="gramStart"/>
            <w:r w:rsidRPr="00767FF9">
              <w:rPr>
                <w:rFonts w:asciiTheme="majorHAnsi" w:hAnsiTheme="majorHAnsi" w:cstheme="majorHAnsi"/>
              </w:rPr>
              <w:t>make</w:t>
            </w:r>
            <w:proofErr w:type="gramEnd"/>
            <w:r w:rsidRPr="00767FF9">
              <w:rPr>
                <w:rFonts w:asciiTheme="majorHAnsi" w:hAnsiTheme="majorHAnsi" w:cstheme="majorHAnsi"/>
              </w:rPr>
              <w:t xml:space="preserve"> and evaluate cycle. Each stage is rooted in technical knowledge and vocabulary.  The design process should be rooted in real life, relevant contexts to give meaning to learning. While making, children will be given choice and a range of tools to choose freely from. </w:t>
            </w:r>
            <w:r w:rsidR="00541DD1" w:rsidRPr="00767FF9">
              <w:rPr>
                <w:rFonts w:asciiTheme="majorHAnsi" w:hAnsiTheme="majorHAnsi" w:cstheme="majorHAnsi"/>
              </w:rPr>
              <w:t>C</w:t>
            </w:r>
            <w:r w:rsidRPr="00767FF9">
              <w:rPr>
                <w:rFonts w:asciiTheme="majorHAnsi" w:hAnsiTheme="majorHAnsi" w:cstheme="majorHAnsi"/>
              </w:rPr>
              <w:t xml:space="preserve">hildren should be able to evaluate their own products against a design </w:t>
            </w:r>
            <w:proofErr w:type="gramStart"/>
            <w:r w:rsidRPr="00767FF9">
              <w:rPr>
                <w:rFonts w:asciiTheme="majorHAnsi" w:hAnsiTheme="majorHAnsi" w:cstheme="majorHAnsi"/>
              </w:rPr>
              <w:t>criteria</w:t>
            </w:r>
            <w:proofErr w:type="gramEnd"/>
            <w:r w:rsidRPr="00767FF9">
              <w:rPr>
                <w:rFonts w:asciiTheme="majorHAnsi" w:hAnsiTheme="majorHAnsi" w:cstheme="majorHAnsi"/>
              </w:rPr>
              <w:t>.</w:t>
            </w:r>
          </w:p>
          <w:p w14:paraId="4606FF7C" w14:textId="77777777" w:rsidR="00683335" w:rsidRPr="005A65AF" w:rsidRDefault="00683335" w:rsidP="006918BF">
            <w:pPr>
              <w:pStyle w:val="NoSpacing"/>
              <w:rPr>
                <w:rFonts w:cstheme="minorHAnsi"/>
              </w:rPr>
            </w:pPr>
          </w:p>
          <w:p w14:paraId="0ACAAF37" w14:textId="49B3AAD0" w:rsidR="000563E0" w:rsidRPr="00683335" w:rsidRDefault="00751E2D" w:rsidP="00751E2D">
            <w:pPr>
              <w:jc w:val="center"/>
              <w:rPr>
                <w:rFonts w:asciiTheme="minorHAnsi" w:hAnsiTheme="minorHAnsi" w:cstheme="minorHAnsi"/>
              </w:rPr>
            </w:pPr>
            <w:r>
              <w:rPr>
                <w:noProof/>
              </w:rPr>
              <w:lastRenderedPageBreak/>
              <w:drawing>
                <wp:inline distT="0" distB="0" distL="0" distR="0" wp14:anchorId="3A5A341E" wp14:editId="318E425C">
                  <wp:extent cx="4572000" cy="2190750"/>
                  <wp:effectExtent l="0" t="0" r="0" b="0"/>
                  <wp:docPr id="129132664" name="Picture 12913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190750"/>
                          </a:xfrm>
                          <a:prstGeom prst="rect">
                            <a:avLst/>
                          </a:prstGeom>
                        </pic:spPr>
                      </pic:pic>
                    </a:graphicData>
                  </a:graphic>
                </wp:inline>
              </w:drawing>
            </w: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44673B9A" w14:textId="508D3983"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w:t>
            </w:r>
            <w:proofErr w:type="gramStart"/>
            <w:r w:rsidRPr="00683335">
              <w:rPr>
                <w:rFonts w:asciiTheme="minorHAnsi" w:hAnsiTheme="minorHAnsi" w:cstheme="minorHAnsi"/>
              </w:rPr>
              <w:t>industry</w:t>
            </w:r>
            <w:proofErr w:type="gramEnd"/>
            <w:r w:rsidRPr="00683335">
              <w:rPr>
                <w:rFonts w:asciiTheme="minorHAnsi" w:hAnsiTheme="minorHAnsi" w:cstheme="minorHAnsi"/>
              </w:rPr>
              <w:t xml:space="preserve">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364701AE"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design purposeful, functional, appealing products for themselves and other users based on design criteria </w:t>
            </w:r>
          </w:p>
          <w:p w14:paraId="29575649" w14:textId="0811641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generate, develop, </w:t>
            </w:r>
            <w:proofErr w:type="gramStart"/>
            <w:r w:rsidR="00094CAD" w:rsidRPr="00683335">
              <w:rPr>
                <w:rFonts w:asciiTheme="minorHAnsi" w:hAnsiTheme="minorHAnsi" w:cstheme="minorHAnsi"/>
              </w:rPr>
              <w:t>model</w:t>
            </w:r>
            <w:proofErr w:type="gramEnd"/>
            <w:r w:rsidR="00094CAD" w:rsidRPr="00683335">
              <w:rPr>
                <w:rFonts w:asciiTheme="minorHAnsi" w:hAnsiTheme="minorHAnsi" w:cstheme="minorHAnsi"/>
              </w:rPr>
              <w:t xml:space="preserve">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0195798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range of tools and equipment to perform practical tasks [for example, cutting, shaping, </w:t>
            </w:r>
            <w:proofErr w:type="gramStart"/>
            <w:r w:rsidR="00094CAD" w:rsidRPr="00683335">
              <w:rPr>
                <w:rFonts w:asciiTheme="minorHAnsi" w:hAnsiTheme="minorHAnsi" w:cstheme="minorHAnsi"/>
              </w:rPr>
              <w:t>joining</w:t>
            </w:r>
            <w:proofErr w:type="gramEnd"/>
            <w:r w:rsidR="00094CAD" w:rsidRPr="00683335">
              <w:rPr>
                <w:rFonts w:asciiTheme="minorHAnsi" w:hAnsiTheme="minorHAnsi" w:cstheme="minorHAnsi"/>
              </w:rPr>
              <w:t xml:space="preserve"> and finishing] </w:t>
            </w:r>
          </w:p>
          <w:p w14:paraId="500214A3" w14:textId="1C40C35C"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wide range of materials and components, including construction materials, </w:t>
            </w:r>
            <w:proofErr w:type="gramStart"/>
            <w:r w:rsidR="00094CAD" w:rsidRPr="00683335">
              <w:rPr>
                <w:rFonts w:asciiTheme="minorHAnsi" w:hAnsiTheme="minorHAnsi" w:cstheme="minorHAnsi"/>
              </w:rPr>
              <w:t>textiles</w:t>
            </w:r>
            <w:proofErr w:type="gramEnd"/>
            <w:r w:rsidR="00094CAD" w:rsidRPr="00683335">
              <w:rPr>
                <w:rFonts w:asciiTheme="minorHAnsi" w:hAnsiTheme="minorHAnsi" w:cstheme="minorHAnsi"/>
              </w:rPr>
              <w:t xml:space="preserve"> and ingredients, according to their characteristics Evaluate </w:t>
            </w:r>
          </w:p>
          <w:p w14:paraId="4A27001D" w14:textId="601A384D"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evaluate a range of existing products </w:t>
            </w:r>
          </w:p>
          <w:p w14:paraId="32E9AE59" w14:textId="2A54647A"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37E432D4"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build structures, exploring how they can be made stronger, </w:t>
            </w:r>
            <w:proofErr w:type="gramStart"/>
            <w:r w:rsidR="00094CAD" w:rsidRPr="00683335">
              <w:rPr>
                <w:rFonts w:asciiTheme="minorHAnsi" w:hAnsiTheme="minorHAnsi" w:cstheme="minorHAnsi"/>
              </w:rPr>
              <w:t>stiffer</w:t>
            </w:r>
            <w:proofErr w:type="gramEnd"/>
            <w:r w:rsidR="00094CAD" w:rsidRPr="00683335">
              <w:rPr>
                <w:rFonts w:asciiTheme="minorHAnsi" w:hAnsiTheme="minorHAnsi" w:cstheme="minorHAnsi"/>
              </w:rPr>
              <w:t xml:space="preserve"> and more stable </w:t>
            </w:r>
          </w:p>
          <w:p w14:paraId="2CAAA883" w14:textId="43A459F5" w:rsidR="006D3954"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use mechanisms [for example, levers, sliders, </w:t>
            </w:r>
            <w:proofErr w:type="gramStart"/>
            <w:r w:rsidR="00094CAD" w:rsidRPr="00683335">
              <w:rPr>
                <w:rFonts w:asciiTheme="minorHAnsi" w:hAnsiTheme="minorHAnsi" w:cstheme="minorHAnsi"/>
              </w:rPr>
              <w:t>wheels</w:t>
            </w:r>
            <w:proofErr w:type="gramEnd"/>
            <w:r w:rsidR="00094CAD" w:rsidRPr="00683335">
              <w:rPr>
                <w:rFonts w:asciiTheme="minorHAnsi" w:hAnsiTheme="minorHAnsi" w:cstheme="minorHAnsi"/>
              </w:rPr>
              <w:t xml:space="preserve">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w:t>
            </w:r>
            <w:proofErr w:type="gramStart"/>
            <w:r w:rsidRPr="00683335">
              <w:rPr>
                <w:rFonts w:asciiTheme="minorHAnsi" w:hAnsiTheme="minorHAnsi" w:cstheme="minorHAnsi"/>
              </w:rPr>
              <w:t>industry</w:t>
            </w:r>
            <w:proofErr w:type="gramEnd"/>
            <w:r w:rsidRPr="00683335">
              <w:rPr>
                <w:rFonts w:asciiTheme="minorHAnsi" w:hAnsiTheme="minorHAnsi" w:cstheme="minorHAnsi"/>
              </w:rPr>
              <w:t xml:space="preserve">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2F98494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research and develop design criteria to inform the design of innovative, functional, appealing products that are fit for purpose, aimed at </w:t>
            </w:r>
            <w:proofErr w:type="gramStart"/>
            <w:r w:rsidR="00B1677A" w:rsidRPr="00683335">
              <w:rPr>
                <w:rFonts w:asciiTheme="minorHAnsi" w:hAnsiTheme="minorHAnsi" w:cstheme="minorHAnsi"/>
              </w:rPr>
              <w:t>particular individuals</w:t>
            </w:r>
            <w:proofErr w:type="gramEnd"/>
            <w:r w:rsidR="00B1677A" w:rsidRPr="00683335">
              <w:rPr>
                <w:rFonts w:asciiTheme="minorHAnsi" w:hAnsiTheme="minorHAnsi" w:cstheme="minorHAnsi"/>
              </w:rPr>
              <w:t xml:space="preserve"> or groups </w:t>
            </w:r>
          </w:p>
          <w:p w14:paraId="488083A1" w14:textId="4289BC0B"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generate, develop, </w:t>
            </w:r>
            <w:proofErr w:type="gramStart"/>
            <w:r w:rsidR="00B1677A" w:rsidRPr="00683335">
              <w:rPr>
                <w:rFonts w:asciiTheme="minorHAnsi" w:hAnsiTheme="minorHAnsi" w:cstheme="minorHAnsi"/>
              </w:rPr>
              <w:t>model</w:t>
            </w:r>
            <w:proofErr w:type="gramEnd"/>
            <w:r w:rsidR="00B1677A" w:rsidRPr="00683335">
              <w:rPr>
                <w:rFonts w:asciiTheme="minorHAnsi" w:hAnsiTheme="minorHAnsi" w:cstheme="minorHAnsi"/>
              </w:rPr>
              <w:t xml:space="preserve">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471B8CF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tools and equipment to perform practical tasks [for example, cutting, shaping, </w:t>
            </w:r>
            <w:proofErr w:type="gramStart"/>
            <w:r w:rsidR="00B1677A" w:rsidRPr="00683335">
              <w:rPr>
                <w:rFonts w:asciiTheme="minorHAnsi" w:hAnsiTheme="minorHAnsi" w:cstheme="minorHAnsi"/>
              </w:rPr>
              <w:t>joining</w:t>
            </w:r>
            <w:proofErr w:type="gramEnd"/>
            <w:r w:rsidR="00B1677A" w:rsidRPr="00683335">
              <w:rPr>
                <w:rFonts w:asciiTheme="minorHAnsi" w:hAnsiTheme="minorHAnsi" w:cstheme="minorHAnsi"/>
              </w:rPr>
              <w:t xml:space="preserve"> and finishing], accurately </w:t>
            </w:r>
          </w:p>
          <w:p w14:paraId="68D6277B" w14:textId="130AE3E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materials and components, including construction materials, </w:t>
            </w:r>
            <w:proofErr w:type="gramStart"/>
            <w:r w:rsidR="00B1677A" w:rsidRPr="00683335">
              <w:rPr>
                <w:rFonts w:asciiTheme="minorHAnsi" w:hAnsiTheme="minorHAnsi" w:cstheme="minorHAnsi"/>
              </w:rPr>
              <w:t>textiles</w:t>
            </w:r>
            <w:proofErr w:type="gramEnd"/>
            <w:r w:rsidR="00B1677A" w:rsidRPr="00683335">
              <w:rPr>
                <w:rFonts w:asciiTheme="minorHAnsi" w:hAnsiTheme="minorHAnsi" w:cstheme="minorHAnsi"/>
              </w:rPr>
              <w:t xml:space="preserve">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1ED8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investigate and analyse a range of existing products </w:t>
            </w:r>
          </w:p>
          <w:p w14:paraId="704B61E2" w14:textId="10B1A99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6EBA3E70"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51D1104F"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how to strengthen, stiffen and reinforce more complex structures </w:t>
            </w:r>
          </w:p>
          <w:p w14:paraId="6F51C67E" w14:textId="226B889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mechanical systems in their products [for example, gears, pulleys, cams, </w:t>
            </w:r>
            <w:proofErr w:type="gramStart"/>
            <w:r w:rsidR="00B1677A" w:rsidRPr="00683335">
              <w:rPr>
                <w:rFonts w:asciiTheme="minorHAnsi" w:hAnsiTheme="minorHAnsi" w:cstheme="minorHAnsi"/>
              </w:rPr>
              <w:t>levers</w:t>
            </w:r>
            <w:proofErr w:type="gramEnd"/>
            <w:r w:rsidR="00B1677A" w:rsidRPr="00683335">
              <w:rPr>
                <w:rFonts w:asciiTheme="minorHAnsi" w:hAnsiTheme="minorHAnsi" w:cstheme="minorHAnsi"/>
              </w:rPr>
              <w:t xml:space="preserve"> and linkages] </w:t>
            </w:r>
          </w:p>
          <w:p w14:paraId="7A9B3869" w14:textId="2A2B4082"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electrical systems in their products [for example, series circuits incorporating switches, bulbs, </w:t>
            </w:r>
            <w:proofErr w:type="gramStart"/>
            <w:r w:rsidR="00B1677A" w:rsidRPr="00683335">
              <w:rPr>
                <w:rFonts w:asciiTheme="minorHAnsi" w:hAnsiTheme="minorHAnsi" w:cstheme="minorHAnsi"/>
              </w:rPr>
              <w:t>buzzers</w:t>
            </w:r>
            <w:proofErr w:type="gramEnd"/>
            <w:r w:rsidR="00B1677A" w:rsidRPr="00683335">
              <w:rPr>
                <w:rFonts w:asciiTheme="minorHAnsi" w:hAnsiTheme="minorHAnsi" w:cstheme="minorHAnsi"/>
              </w:rPr>
              <w:t xml:space="preserve"> and motors] </w:t>
            </w:r>
          </w:p>
          <w:p w14:paraId="307F7E65" w14:textId="0BE98721"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1 </w:t>
            </w:r>
          </w:p>
          <w:p w14:paraId="167E8D5F" w14:textId="0A425FF5"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the basic principles of a healthy and varied diet to prepare dishes </w:t>
            </w:r>
          </w:p>
          <w:p w14:paraId="3FC86E1D" w14:textId="43F9B7BB" w:rsidR="00B1677A" w:rsidRPr="00683335" w:rsidRDefault="008978CB" w:rsidP="006D3954">
            <w:pPr>
              <w:rPr>
                <w:rFonts w:asciiTheme="minorHAnsi" w:hAnsiTheme="minorHAnsi" w:cstheme="minorHAnsi"/>
              </w:rPr>
            </w:pPr>
            <w:r>
              <w:rPr>
                <w:rFonts w:asciiTheme="minorHAnsi" w:hAnsiTheme="minorHAnsi" w:cstheme="minorHAnsi"/>
              </w:rPr>
              <w:lastRenderedPageBreak/>
              <w:t>-</w:t>
            </w:r>
            <w:r w:rsidR="00B1677A"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4E9F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apply the principles of a healthy and varied diet </w:t>
            </w:r>
          </w:p>
          <w:p w14:paraId="69B57BE0" w14:textId="3F6F178D"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prepare and cook a variety of predominantly savoury dishes using a range of cooking techniques </w:t>
            </w:r>
          </w:p>
          <w:p w14:paraId="4674E63F" w14:textId="7C2B3D80"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w:t>
            </w:r>
            <w:proofErr w:type="gramStart"/>
            <w:r w:rsidR="00B1677A" w:rsidRPr="00683335">
              <w:rPr>
                <w:rFonts w:asciiTheme="minorHAnsi" w:hAnsiTheme="minorHAnsi" w:cstheme="minorHAnsi"/>
              </w:rPr>
              <w:t>seasonality, and</w:t>
            </w:r>
            <w:proofErr w:type="gramEnd"/>
            <w:r w:rsidR="00B1677A" w:rsidRPr="00683335">
              <w:rPr>
                <w:rFonts w:asciiTheme="minorHAnsi" w:hAnsiTheme="minorHAnsi" w:cstheme="minorHAnsi"/>
              </w:rPr>
              <w:t xml:space="preserve"> know where and how a variety of ingredients are grown, reared, caught and processed.</w:t>
            </w: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proofErr w:type="gramStart"/>
                  <w:r w:rsidRPr="00683335">
                    <w:rPr>
                      <w:rFonts w:asciiTheme="minorHAnsi" w:hAnsiTheme="minorHAnsi" w:cstheme="minorHAnsi"/>
                      <w:b/>
                      <w:bCs/>
                      <w:sz w:val="16"/>
                      <w:szCs w:val="16"/>
                    </w:rPr>
                    <w:t>Year  6</w:t>
                  </w:r>
                  <w:proofErr w:type="gramEnd"/>
                  <w:r w:rsidRPr="00683335">
                    <w:rPr>
                      <w:rFonts w:asciiTheme="minorHAnsi" w:hAnsiTheme="minorHAnsi" w:cstheme="minorHAnsi"/>
                      <w:b/>
                      <w:bCs/>
                      <w:sz w:val="16"/>
                      <w:szCs w:val="16"/>
                    </w:rPr>
                    <w:t xml:space="preserve">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Generate, develop, </w:t>
                  </w:r>
                  <w:proofErr w:type="gramStart"/>
                  <w:r w:rsidRPr="00683335">
                    <w:rPr>
                      <w:rFonts w:asciiTheme="minorHAnsi" w:hAnsiTheme="minorHAnsi" w:cstheme="minorHAnsi"/>
                      <w:b/>
                      <w:color w:val="auto"/>
                      <w:sz w:val="14"/>
                      <w:szCs w:val="14"/>
                    </w:rPr>
                    <w:t>model</w:t>
                  </w:r>
                  <w:proofErr w:type="gramEnd"/>
                  <w:r w:rsidRPr="00683335">
                    <w:rPr>
                      <w:rFonts w:asciiTheme="minorHAnsi" w:hAnsiTheme="minorHAnsi" w:cstheme="minorHAnsi"/>
                      <w:b/>
                      <w:color w:val="auto"/>
                      <w:sz w:val="14"/>
                      <w:szCs w:val="14"/>
                    </w:rPr>
                    <w:t xml:space="preserve">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research and develop design criteria to inform the design of innovative, functional, appealing products that are fit for purpose, aimed at </w:t>
                  </w:r>
                  <w:proofErr w:type="gramStart"/>
                  <w:r w:rsidRPr="00683335">
                    <w:rPr>
                      <w:rFonts w:asciiTheme="minorHAnsi" w:hAnsiTheme="minorHAnsi" w:cstheme="minorHAnsi"/>
                      <w:b/>
                      <w:color w:val="auto"/>
                      <w:sz w:val="14"/>
                      <w:szCs w:val="14"/>
                    </w:rPr>
                    <w:t>particular individuals</w:t>
                  </w:r>
                  <w:proofErr w:type="gramEnd"/>
                  <w:r w:rsidRPr="00683335">
                    <w:rPr>
                      <w:rFonts w:asciiTheme="minorHAnsi" w:hAnsiTheme="minorHAnsi" w:cstheme="minorHAnsi"/>
                      <w:b/>
                      <w:color w:val="auto"/>
                      <w:sz w:val="14"/>
                      <w:szCs w:val="14"/>
                    </w:rPr>
                    <w:t xml:space="preserve">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Generate, develop, </w:t>
                  </w:r>
                  <w:proofErr w:type="gramStart"/>
                  <w:r w:rsidRPr="00683335">
                    <w:rPr>
                      <w:rFonts w:asciiTheme="minorHAnsi" w:hAnsiTheme="minorHAnsi" w:cstheme="minorHAnsi"/>
                      <w:b/>
                      <w:color w:val="auto"/>
                      <w:sz w:val="14"/>
                      <w:szCs w:val="14"/>
                    </w:rPr>
                    <w:t>model</w:t>
                  </w:r>
                  <w:proofErr w:type="gramEnd"/>
                  <w:r w:rsidRPr="00683335">
                    <w:rPr>
                      <w:rFonts w:asciiTheme="minorHAnsi" w:hAnsiTheme="minorHAnsi" w:cstheme="minorHAnsi"/>
                      <w:b/>
                      <w:color w:val="auto"/>
                      <w:sz w:val="14"/>
                      <w:szCs w:val="14"/>
                    </w:rPr>
                    <w:t xml:space="preserve">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w:t>
                  </w:r>
                  <w:proofErr w:type="gramStart"/>
                  <w:r w:rsidRPr="00683335">
                    <w:rPr>
                      <w:rFonts w:asciiTheme="minorHAnsi" w:hAnsiTheme="minorHAnsi" w:cstheme="minorHAnsi"/>
                      <w:sz w:val="14"/>
                      <w:szCs w:val="14"/>
                    </w:rPr>
                    <w:t>pictures</w:t>
                  </w:r>
                  <w:proofErr w:type="gramEnd"/>
                  <w:r w:rsidRPr="00683335">
                    <w:rPr>
                      <w:rFonts w:asciiTheme="minorHAnsi" w:hAnsiTheme="minorHAnsi" w:cstheme="minorHAnsi"/>
                      <w:sz w:val="14"/>
                      <w:szCs w:val="14"/>
                    </w:rPr>
                    <w:t xml:space="preserve">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w:t>
                  </w:r>
                  <w:proofErr w:type="gramStart"/>
                  <w:r w:rsidRPr="00683335">
                    <w:rPr>
                      <w:rFonts w:asciiTheme="minorHAnsi" w:hAnsiTheme="minorHAnsi" w:cstheme="minorHAnsi"/>
                      <w:sz w:val="14"/>
                      <w:szCs w:val="14"/>
                    </w:rPr>
                    <w:t>develop</w:t>
                  </w:r>
                  <w:proofErr w:type="gramEnd"/>
                  <w:r w:rsidRPr="00683335">
                    <w:rPr>
                      <w:rFonts w:asciiTheme="minorHAnsi" w:hAnsiTheme="minorHAnsi" w:cstheme="minorHAnsi"/>
                      <w:sz w:val="14"/>
                      <w:szCs w:val="14"/>
                    </w:rPr>
                    <w:t xml:space="preserve">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verbally, written, in a labelled diagram</w:t>
                  </w:r>
                  <w:proofErr w:type="gramStart"/>
                  <w:r w:rsidRPr="00683335">
                    <w:rPr>
                      <w:rFonts w:asciiTheme="minorHAnsi" w:hAnsiTheme="minorHAnsi" w:cstheme="minorHAnsi"/>
                      <w:sz w:val="14"/>
                      <w:szCs w:val="14"/>
                    </w:rPr>
                    <w:t>)</w:t>
                  </w:r>
                  <w:proofErr w:type="gramEnd"/>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w:t>
                  </w:r>
                  <w:proofErr w:type="gramStart"/>
                  <w:r w:rsidRPr="00683335">
                    <w:rPr>
                      <w:rFonts w:asciiTheme="minorHAnsi" w:hAnsiTheme="minorHAnsi" w:cstheme="minorHAnsi"/>
                      <w:sz w:val="14"/>
                      <w:szCs w:val="14"/>
                    </w:rPr>
                    <w:t>a number of</w:t>
                  </w:r>
                  <w:proofErr w:type="gramEnd"/>
                  <w:r w:rsidRPr="00683335">
                    <w:rPr>
                      <w:rFonts w:asciiTheme="minorHAnsi" w:hAnsiTheme="minorHAnsi" w:cstheme="minorHAnsi"/>
                      <w:sz w:val="14"/>
                      <w:szCs w:val="14"/>
                    </w:rPr>
                    <w:t xml:space="preserve">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produce detailed designs and plans using prototypes, commentary and diagrams that include measurements and are drawn from different </w:t>
                  </w:r>
                  <w:proofErr w:type="spellStart"/>
                  <w:proofErr w:type="gramStart"/>
                  <w:r w:rsidRPr="00683335">
                    <w:rPr>
                      <w:rFonts w:asciiTheme="minorHAnsi" w:hAnsiTheme="minorHAnsi" w:cstheme="minorHAnsi"/>
                      <w:sz w:val="14"/>
                      <w:szCs w:val="14"/>
                    </w:rPr>
                    <w:t>view points</w:t>
                  </w:r>
                  <w:proofErr w:type="spellEnd"/>
                  <w:proofErr w:type="gramEnd"/>
                  <w:r w:rsidRPr="00683335">
                    <w:rPr>
                      <w:rFonts w:asciiTheme="minorHAnsi" w:hAnsiTheme="minorHAnsi" w:cstheme="minorHAnsi"/>
                      <w:sz w:val="14"/>
                      <w:szCs w:val="14"/>
                    </w:rPr>
                    <w:t>?</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w:t>
                  </w:r>
                  <w:proofErr w:type="gramStart"/>
                  <w:r w:rsidRPr="00683335">
                    <w:rPr>
                      <w:rFonts w:asciiTheme="minorHAnsi" w:hAnsiTheme="minorHAnsi" w:cstheme="minorHAnsi"/>
                      <w:sz w:val="14"/>
                      <w:szCs w:val="14"/>
                    </w:rPr>
                    <w:t>disassemble</w:t>
                  </w:r>
                  <w:proofErr w:type="gramEnd"/>
                  <w:r w:rsidRPr="00683335">
                    <w:rPr>
                      <w:rFonts w:asciiTheme="minorHAnsi" w:hAnsiTheme="minorHAnsi" w:cstheme="minorHAnsi"/>
                      <w:sz w:val="14"/>
                      <w:szCs w:val="14"/>
                    </w:rPr>
                    <w:t xml:space="preserv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Select from and use a range of tools and equipment to perform practical tasks [for example, cutting, shaping, </w:t>
                  </w:r>
                  <w:proofErr w:type="gramStart"/>
                  <w:r w:rsidRPr="00683335">
                    <w:rPr>
                      <w:rFonts w:asciiTheme="minorHAnsi" w:hAnsiTheme="minorHAnsi" w:cstheme="minorHAnsi"/>
                      <w:b/>
                      <w:color w:val="auto"/>
                      <w:sz w:val="14"/>
                      <w:szCs w:val="14"/>
                    </w:rPr>
                    <w:t>joining</w:t>
                  </w:r>
                  <w:proofErr w:type="gramEnd"/>
                  <w:r w:rsidRPr="00683335">
                    <w:rPr>
                      <w:rFonts w:asciiTheme="minorHAnsi" w:hAnsiTheme="minorHAnsi" w:cstheme="minorHAnsi"/>
                      <w:b/>
                      <w:color w:val="auto"/>
                      <w:sz w:val="14"/>
                      <w:szCs w:val="14"/>
                    </w:rPr>
                    <w:t xml:space="preserve"> and finishing]. Select from and use a wide range of materials and components, including construction materials, </w:t>
                  </w:r>
                  <w:proofErr w:type="gramStart"/>
                  <w:r w:rsidRPr="00683335">
                    <w:rPr>
                      <w:rFonts w:asciiTheme="minorHAnsi" w:hAnsiTheme="minorHAnsi" w:cstheme="minorHAnsi"/>
                      <w:b/>
                      <w:color w:val="auto"/>
                      <w:sz w:val="14"/>
                      <w:szCs w:val="14"/>
                    </w:rPr>
                    <w:t>textiles</w:t>
                  </w:r>
                  <w:proofErr w:type="gramEnd"/>
                  <w:r w:rsidRPr="00683335">
                    <w:rPr>
                      <w:rFonts w:asciiTheme="minorHAnsi" w:hAnsiTheme="minorHAnsi" w:cstheme="minorHAnsi"/>
                      <w:b/>
                      <w:color w:val="auto"/>
                      <w:sz w:val="14"/>
                      <w:szCs w:val="14"/>
                    </w:rPr>
                    <w:t xml:space="preserve">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w:t>
                  </w:r>
                  <w:proofErr w:type="gramStart"/>
                  <w:r w:rsidRPr="00683335">
                    <w:rPr>
                      <w:rFonts w:asciiTheme="minorHAnsi" w:hAnsiTheme="minorHAnsi" w:cstheme="minorHAnsi"/>
                      <w:b/>
                      <w:sz w:val="14"/>
                      <w:szCs w:val="14"/>
                    </w:rPr>
                    <w:t>joining</w:t>
                  </w:r>
                  <w:proofErr w:type="gramEnd"/>
                  <w:r w:rsidRPr="00683335">
                    <w:rPr>
                      <w:rFonts w:asciiTheme="minorHAnsi" w:hAnsiTheme="minorHAnsi" w:cstheme="minorHAnsi"/>
                      <w:b/>
                      <w:sz w:val="14"/>
                      <w:szCs w:val="14"/>
                    </w:rPr>
                    <w:t xml:space="preserve">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materials and components, including construction materials, </w:t>
                  </w:r>
                  <w:proofErr w:type="gramStart"/>
                  <w:r w:rsidRPr="00683335">
                    <w:rPr>
                      <w:rFonts w:asciiTheme="minorHAnsi" w:hAnsiTheme="minorHAnsi" w:cstheme="minorHAnsi"/>
                      <w:b/>
                      <w:sz w:val="14"/>
                      <w:szCs w:val="14"/>
                    </w:rPr>
                    <w:t>textiles</w:t>
                  </w:r>
                  <w:proofErr w:type="gramEnd"/>
                  <w:r w:rsidRPr="00683335">
                    <w:rPr>
                      <w:rFonts w:asciiTheme="minorHAnsi" w:hAnsiTheme="minorHAnsi" w:cstheme="minorHAnsi"/>
                      <w:b/>
                      <w:sz w:val="14"/>
                      <w:szCs w:val="14"/>
                    </w:rPr>
                    <w:t xml:space="preserve">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and materials with support,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to cut </w:t>
                  </w:r>
                  <w:proofErr w:type="gramStart"/>
                  <w:r w:rsidRPr="00683335">
                    <w:rPr>
                      <w:rFonts w:asciiTheme="minorHAnsi" w:hAnsiTheme="minorHAnsi" w:cstheme="minorHAnsi"/>
                      <w:sz w:val="14"/>
                      <w:szCs w:val="14"/>
                    </w:rPr>
                    <w:t>paper?</w:t>
                  </w:r>
                  <w:proofErr w:type="gramEnd"/>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to cut and join a range of materials,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make simple paper models, </w:t>
                  </w:r>
                  <w:proofErr w:type="gramStart"/>
                  <w:r w:rsidRPr="00683335">
                    <w:rPr>
                      <w:rFonts w:asciiTheme="minorHAnsi" w:hAnsiTheme="minorHAnsi" w:cstheme="minorHAnsi"/>
                      <w:sz w:val="14"/>
                      <w:szCs w:val="14"/>
                    </w:rPr>
                    <w:t>mock-ups</w:t>
                  </w:r>
                  <w:proofErr w:type="gramEnd"/>
                  <w:r w:rsidRPr="00683335">
                    <w:rPr>
                      <w:rFonts w:asciiTheme="minorHAnsi" w:hAnsiTheme="minorHAnsi" w:cstheme="minorHAnsi"/>
                      <w:sz w:val="14"/>
                      <w:szCs w:val="14"/>
                    </w:rPr>
                    <w:t xml:space="preserve">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identify and apply an appropriate finishing technique to ensure a </w:t>
                  </w:r>
                  <w:proofErr w:type="gramStart"/>
                  <w:r w:rsidRPr="00683335">
                    <w:rPr>
                      <w:rFonts w:asciiTheme="minorHAnsi" w:hAnsiTheme="minorHAnsi" w:cstheme="minorHAnsi"/>
                      <w:sz w:val="14"/>
                      <w:szCs w:val="14"/>
                    </w:rPr>
                    <w:t>high quality</w:t>
                  </w:r>
                  <w:proofErr w:type="gramEnd"/>
                  <w:r w:rsidRPr="00683335">
                    <w:rPr>
                      <w:rFonts w:asciiTheme="minorHAnsi" w:hAnsiTheme="minorHAnsi" w:cstheme="minorHAnsi"/>
                      <w:sz w:val="14"/>
                      <w:szCs w:val="14"/>
                    </w:rPr>
                    <w:t xml:space="preserve">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collage, paint, </w:t>
                  </w:r>
                  <w:proofErr w:type="gramStart"/>
                  <w:r w:rsidRPr="00683335">
                    <w:rPr>
                      <w:rFonts w:asciiTheme="minorHAnsi" w:hAnsiTheme="minorHAnsi" w:cstheme="minorHAnsi"/>
                      <w:sz w:val="14"/>
                      <w:szCs w:val="14"/>
                    </w:rPr>
                    <w:t>embroidery</w:t>
                  </w:r>
                  <w:proofErr w:type="gramEnd"/>
                  <w:r w:rsidRPr="00683335">
                    <w:rPr>
                      <w:rFonts w:asciiTheme="minorHAnsi" w:hAnsiTheme="minorHAnsi" w:cstheme="minorHAnsi"/>
                      <w:sz w:val="14"/>
                      <w:szCs w:val="14"/>
                    </w:rPr>
                    <w:t xml:space="preserve">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appropriate finishing techniques to strengthen and improve the appearance, using a range of equipment and </w:t>
                  </w:r>
                  <w:proofErr w:type="gramStart"/>
                  <w:r w:rsidRPr="00683335">
                    <w:rPr>
                      <w:rFonts w:asciiTheme="minorHAnsi" w:hAnsiTheme="minorHAnsi" w:cstheme="minorHAnsi"/>
                      <w:sz w:val="14"/>
                      <w:szCs w:val="14"/>
                    </w:rPr>
                    <w:t>ICT</w:t>
                  </w:r>
                  <w:proofErr w:type="gramEnd"/>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w:t>
                  </w:r>
                  <w:proofErr w:type="gramStart"/>
                  <w:r w:rsidRPr="00683335">
                    <w:rPr>
                      <w:rFonts w:asciiTheme="minorHAnsi" w:hAnsiTheme="minorHAnsi" w:cstheme="minorHAnsi"/>
                      <w:sz w:val="14"/>
                      <w:szCs w:val="14"/>
                    </w:rPr>
                    <w:t>tools</w:t>
                  </w:r>
                  <w:proofErr w:type="gramEnd"/>
                  <w:r w:rsidRPr="00683335">
                    <w:rPr>
                      <w:rFonts w:asciiTheme="minorHAnsi" w:hAnsiTheme="minorHAnsi" w:cstheme="minorHAnsi"/>
                      <w:sz w:val="14"/>
                      <w:szCs w:val="14"/>
                    </w:rPr>
                    <w:t xml:space="preserve">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common products, their </w:t>
                  </w:r>
                  <w:proofErr w:type="gramStart"/>
                  <w:r w:rsidRPr="00683335">
                    <w:rPr>
                      <w:rFonts w:asciiTheme="minorHAnsi" w:hAnsiTheme="minorHAnsi" w:cstheme="minorHAnsi"/>
                      <w:sz w:val="14"/>
                      <w:szCs w:val="14"/>
                    </w:rPr>
                    <w:t>characteristics</w:t>
                  </w:r>
                  <w:proofErr w:type="gramEnd"/>
                  <w:r w:rsidRPr="00683335">
                    <w:rPr>
                      <w:rFonts w:asciiTheme="minorHAnsi" w:hAnsiTheme="minorHAnsi" w:cstheme="minorHAnsi"/>
                      <w:sz w:val="14"/>
                      <w:szCs w:val="14"/>
                    </w:rPr>
                    <w:t xml:space="preserve">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carry out appropriate tests before making any improvements, including </w:t>
                  </w:r>
                  <w:proofErr w:type="gramStart"/>
                  <w:r w:rsidRPr="00683335">
                    <w:rPr>
                      <w:rFonts w:asciiTheme="minorHAnsi" w:hAnsiTheme="minorHAnsi" w:cstheme="minorHAnsi"/>
                      <w:sz w:val="14"/>
                      <w:szCs w:val="14"/>
                    </w:rPr>
                    <w:t>testing</w:t>
                  </w:r>
                  <w:proofErr w:type="gramEnd"/>
                  <w:r w:rsidRPr="00683335">
                    <w:rPr>
                      <w:rFonts w:asciiTheme="minorHAnsi" w:hAnsiTheme="minorHAnsi" w:cstheme="minorHAnsi"/>
                      <w:sz w:val="14"/>
                      <w:szCs w:val="14"/>
                    </w:rPr>
                    <w:t xml:space="preserve">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senses to explore battery powered toys,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electrical equipment in my home,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explore the use of bulbs, </w:t>
                  </w:r>
                  <w:proofErr w:type="gramStart"/>
                  <w:r w:rsidRPr="00683335">
                    <w:rPr>
                      <w:rFonts w:asciiTheme="minorHAnsi" w:hAnsiTheme="minorHAnsi" w:cstheme="minorHAnsi"/>
                      <w:sz w:val="14"/>
                      <w:szCs w:val="14"/>
                    </w:rPr>
                    <w:t>wires</w:t>
                  </w:r>
                  <w:proofErr w:type="gramEnd"/>
                  <w:r w:rsidRPr="00683335">
                    <w:rPr>
                      <w:rFonts w:asciiTheme="minorHAnsi" w:hAnsiTheme="minorHAnsi" w:cstheme="minorHAnsi"/>
                      <w:sz w:val="14"/>
                      <w:szCs w:val="14"/>
                    </w:rPr>
                    <w:t xml:space="preserve">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how common electrical equipment works,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create a simple circuit using a battery, </w:t>
                  </w:r>
                  <w:proofErr w:type="gramStart"/>
                  <w:r w:rsidRPr="00683335">
                    <w:rPr>
                      <w:rFonts w:asciiTheme="minorHAnsi" w:hAnsiTheme="minorHAnsi" w:cstheme="minorHAnsi"/>
                      <w:sz w:val="14"/>
                      <w:szCs w:val="14"/>
                    </w:rPr>
                    <w:t>bulb</w:t>
                  </w:r>
                  <w:proofErr w:type="gramEnd"/>
                  <w:r w:rsidRPr="00683335">
                    <w:rPr>
                      <w:rFonts w:asciiTheme="minorHAnsi" w:hAnsiTheme="minorHAnsi" w:cstheme="minorHAnsi"/>
                      <w:sz w:val="14"/>
                      <w:szCs w:val="14"/>
                    </w:rPr>
                    <w:t xml:space="preserve">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remote controlled devices,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a </w:t>
                  </w:r>
                  <w:proofErr w:type="gramStart"/>
                  <w:r w:rsidRPr="00683335">
                    <w:rPr>
                      <w:rFonts w:asciiTheme="minorHAnsi" w:hAnsiTheme="minorHAnsi" w:cstheme="minorHAnsi"/>
                      <w:sz w:val="14"/>
                      <w:szCs w:val="14"/>
                    </w:rPr>
                    <w:t>remote controlled</w:t>
                  </w:r>
                  <w:proofErr w:type="gramEnd"/>
                  <w:r w:rsidRPr="00683335">
                    <w:rPr>
                      <w:rFonts w:asciiTheme="minorHAnsi" w:hAnsiTheme="minorHAnsi" w:cstheme="minorHAnsi"/>
                      <w:sz w:val="14"/>
                      <w:szCs w:val="14"/>
                    </w:rPr>
                    <w:t xml:space="preserve">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w:t>
                  </w:r>
                  <w:proofErr w:type="gramStart"/>
                  <w:r w:rsidRPr="00683335">
                    <w:rPr>
                      <w:rFonts w:asciiTheme="minorHAnsi" w:hAnsiTheme="minorHAnsi" w:cstheme="minorHAnsi"/>
                      <w:b/>
                      <w:color w:val="auto"/>
                      <w:sz w:val="14"/>
                      <w:szCs w:val="14"/>
                    </w:rPr>
                    <w:t>buzzers</w:t>
                  </w:r>
                  <w:proofErr w:type="gramEnd"/>
                  <w:r w:rsidRPr="00683335">
                    <w:rPr>
                      <w:rFonts w:asciiTheme="minorHAnsi" w:hAnsiTheme="minorHAnsi" w:cstheme="minorHAnsi"/>
                      <w:b/>
                      <w:color w:val="auto"/>
                      <w:sz w:val="14"/>
                      <w:szCs w:val="14"/>
                    </w:rPr>
                    <w:t xml:space="preserve">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create simple circuits incorporating a battery, bulb, </w:t>
                  </w:r>
                  <w:proofErr w:type="gramStart"/>
                  <w:r w:rsidRPr="00683335">
                    <w:rPr>
                      <w:rFonts w:asciiTheme="minorHAnsi" w:hAnsiTheme="minorHAnsi" w:cstheme="minorHAnsi"/>
                      <w:sz w:val="14"/>
                      <w:szCs w:val="14"/>
                    </w:rPr>
                    <w:t>switch</w:t>
                  </w:r>
                  <w:proofErr w:type="gramEnd"/>
                  <w:r w:rsidRPr="00683335">
                    <w:rPr>
                      <w:rFonts w:asciiTheme="minorHAnsi" w:hAnsiTheme="minorHAnsi" w:cstheme="minorHAnsi"/>
                      <w:sz w:val="14"/>
                      <w:szCs w:val="14"/>
                    </w:rPr>
                    <w:t xml:space="preserve">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switches in a range of circuits to control components,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use a complex control system,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w:t>
                  </w:r>
                  <w:proofErr w:type="gramStart"/>
                  <w:r w:rsidRPr="00683335">
                    <w:rPr>
                      <w:rFonts w:asciiTheme="minorHAnsi" w:hAnsiTheme="minorHAnsi" w:cstheme="minorHAnsi"/>
                      <w:b/>
                      <w:color w:val="auto"/>
                      <w:sz w:val="14"/>
                      <w:szCs w:val="14"/>
                    </w:rPr>
                    <w:t>caught</w:t>
                  </w:r>
                  <w:proofErr w:type="gramEnd"/>
                  <w:r w:rsidRPr="00683335">
                    <w:rPr>
                      <w:rFonts w:asciiTheme="minorHAnsi" w:hAnsiTheme="minorHAnsi" w:cstheme="minorHAnsi"/>
                      <w:b/>
                      <w:color w:val="auto"/>
                      <w:sz w:val="14"/>
                      <w:szCs w:val="14"/>
                    </w:rPr>
                    <w:t xml:space="preserve">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fruit and vegetables by taste, shape, size, </w:t>
                  </w:r>
                  <w:proofErr w:type="gramStart"/>
                  <w:r w:rsidRPr="00683335">
                    <w:rPr>
                      <w:rFonts w:asciiTheme="minorHAnsi" w:hAnsiTheme="minorHAnsi" w:cstheme="minorHAnsi"/>
                      <w:sz w:val="14"/>
                      <w:szCs w:val="14"/>
                    </w:rPr>
                    <w:t>colour</w:t>
                  </w:r>
                  <w:proofErr w:type="gramEnd"/>
                  <w:r w:rsidRPr="00683335">
                    <w:rPr>
                      <w:rFonts w:asciiTheme="minorHAnsi" w:hAnsiTheme="minorHAnsi" w:cstheme="minorHAnsi"/>
                      <w:sz w:val="14"/>
                      <w:szCs w:val="14"/>
                    </w:rPr>
                    <w:t xml:space="preserve">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food into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basic tools to cut, shape and mix,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into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what needs to be done </w:t>
                  </w:r>
                  <w:proofErr w:type="gramStart"/>
                  <w:r w:rsidRPr="00683335">
                    <w:rPr>
                      <w:rFonts w:asciiTheme="minorHAnsi" w:hAnsiTheme="minorHAnsi" w:cstheme="minorHAnsi"/>
                      <w:sz w:val="14"/>
                      <w:szCs w:val="14"/>
                    </w:rPr>
                    <w:t>in order to</w:t>
                  </w:r>
                  <w:proofErr w:type="gramEnd"/>
                  <w:r w:rsidRPr="00683335">
                    <w:rPr>
                      <w:rFonts w:asciiTheme="minorHAnsi" w:hAnsiTheme="minorHAnsi" w:cstheme="minorHAnsi"/>
                      <w:sz w:val="14"/>
                      <w:szCs w:val="14"/>
                    </w:rPr>
                    <w:t xml:space="preserve">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according to specific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way in which food processing can affect the taste, appearance, </w:t>
                  </w:r>
                  <w:proofErr w:type="gramStart"/>
                  <w:r w:rsidRPr="00683335">
                    <w:rPr>
                      <w:rFonts w:asciiTheme="minorHAnsi" w:hAnsiTheme="minorHAnsi" w:cstheme="minorHAnsi"/>
                      <w:sz w:val="14"/>
                      <w:szCs w:val="14"/>
                    </w:rPr>
                    <w:t>texture</w:t>
                  </w:r>
                  <w:proofErr w:type="gramEnd"/>
                  <w:r w:rsidRPr="00683335">
                    <w:rPr>
                      <w:rFonts w:asciiTheme="minorHAnsi" w:hAnsiTheme="minorHAnsi" w:cstheme="minorHAnsi"/>
                      <w:sz w:val="14"/>
                      <w:szCs w:val="14"/>
                    </w:rPr>
                    <w:t xml:space="preserv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food and cooking to start </w:t>
                  </w:r>
                  <w:proofErr w:type="gramStart"/>
                  <w:r w:rsidRPr="00683335">
                    <w:rPr>
                      <w:rFonts w:asciiTheme="minorHAnsi" w:hAnsiTheme="minorHAnsi" w:cstheme="minorHAnsi"/>
                      <w:sz w:val="14"/>
                      <w:szCs w:val="14"/>
                    </w:rPr>
                    <w:t>generate</w:t>
                  </w:r>
                  <w:proofErr w:type="gramEnd"/>
                  <w:r w:rsidRPr="00683335">
                    <w:rPr>
                      <w:rFonts w:asciiTheme="minorHAnsi" w:hAnsiTheme="minorHAnsi" w:cstheme="minorHAnsi"/>
                      <w:sz w:val="14"/>
                      <w:szCs w:val="14"/>
                    </w:rPr>
                    <w:t xml:space="preserv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w:t>
                  </w:r>
                  <w:proofErr w:type="gramStart"/>
                  <w:r w:rsidRPr="00683335">
                    <w:rPr>
                      <w:rFonts w:asciiTheme="minorHAnsi" w:hAnsiTheme="minorHAnsi" w:cstheme="minorHAnsi"/>
                      <w:sz w:val="14"/>
                      <w:szCs w:val="14"/>
                    </w:rPr>
                    <w:t>simple  terms</w:t>
                  </w:r>
                  <w:proofErr w:type="gramEnd"/>
                  <w:r w:rsidRPr="00683335">
                    <w:rPr>
                      <w:rFonts w:asciiTheme="minorHAnsi" w:hAnsiTheme="minorHAnsi" w:cstheme="minorHAnsi"/>
                      <w:sz w:val="14"/>
                      <w:szCs w:val="14"/>
                    </w:rPr>
                    <w:t xml:space="preserve">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some of the ingredients are grown, reared, </w:t>
                  </w:r>
                  <w:proofErr w:type="gramStart"/>
                  <w:r w:rsidRPr="00683335">
                    <w:rPr>
                      <w:rFonts w:asciiTheme="minorHAnsi" w:hAnsiTheme="minorHAnsi" w:cstheme="minorHAnsi"/>
                      <w:sz w:val="14"/>
                      <w:szCs w:val="14"/>
                    </w:rPr>
                    <w:t>caught</w:t>
                  </w:r>
                  <w:proofErr w:type="gramEnd"/>
                  <w:r w:rsidRPr="00683335">
                    <w:rPr>
                      <w:rFonts w:asciiTheme="minorHAnsi" w:hAnsiTheme="minorHAnsi" w:cstheme="minorHAnsi"/>
                      <w:sz w:val="14"/>
                      <w:szCs w:val="14"/>
                    </w:rPr>
                    <w:t xml:space="preserve">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a variety of the ingredients are grown, reared, </w:t>
                  </w:r>
                  <w:proofErr w:type="gramStart"/>
                  <w:r w:rsidRPr="00683335">
                    <w:rPr>
                      <w:rFonts w:asciiTheme="minorHAnsi" w:hAnsiTheme="minorHAnsi" w:cstheme="minorHAnsi"/>
                      <w:sz w:val="14"/>
                      <w:szCs w:val="14"/>
                    </w:rPr>
                    <w:t>caught</w:t>
                  </w:r>
                  <w:proofErr w:type="gramEnd"/>
                  <w:r w:rsidRPr="00683335">
                    <w:rPr>
                      <w:rFonts w:asciiTheme="minorHAnsi" w:hAnsiTheme="minorHAnsi" w:cstheme="minorHAnsi"/>
                      <w:sz w:val="14"/>
                      <w:szCs w:val="14"/>
                    </w:rPr>
                    <w:t xml:space="preserve">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the appropriate methods and equipment for measuring,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and evaluate several ideas </w:t>
                  </w:r>
                  <w:proofErr w:type="gramStart"/>
                  <w:r w:rsidRPr="00683335">
                    <w:rPr>
                      <w:rFonts w:asciiTheme="minorHAnsi" w:hAnsiTheme="minorHAnsi" w:cstheme="minorHAnsi"/>
                      <w:sz w:val="14"/>
                      <w:szCs w:val="14"/>
                    </w:rPr>
                    <w:t>in order to</w:t>
                  </w:r>
                  <w:proofErr w:type="gramEnd"/>
                  <w:r w:rsidRPr="00683335">
                    <w:rPr>
                      <w:rFonts w:asciiTheme="minorHAnsi" w:hAnsiTheme="minorHAnsi" w:cstheme="minorHAnsi"/>
                      <w:sz w:val="14"/>
                      <w:szCs w:val="14"/>
                    </w:rPr>
                    <w:t xml:space="preserve">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commercial and domestic processes for producing food,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w:t>
                  </w:r>
                  <w:proofErr w:type="gramStart"/>
                  <w:r w:rsidRPr="00683335">
                    <w:rPr>
                      <w:rFonts w:asciiTheme="minorHAnsi" w:hAnsiTheme="minorHAnsi" w:cstheme="minorHAnsi"/>
                      <w:sz w:val="14"/>
                      <w:szCs w:val="14"/>
                    </w:rPr>
                    <w:t>caught</w:t>
                  </w:r>
                  <w:proofErr w:type="gramEnd"/>
                  <w:r w:rsidRPr="00683335">
                    <w:rPr>
                      <w:rFonts w:asciiTheme="minorHAnsi" w:hAnsiTheme="minorHAnsi" w:cstheme="minorHAnsi"/>
                      <w:sz w:val="14"/>
                      <w:szCs w:val="14"/>
                    </w:rPr>
                    <w:t xml:space="preserve">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 xml:space="preserve">Explore and use mechanisms [for example, levers, sliders, </w:t>
                  </w:r>
                  <w:proofErr w:type="gramStart"/>
                  <w:r w:rsidRPr="00683335">
                    <w:rPr>
                      <w:rFonts w:asciiTheme="minorHAnsi" w:hAnsiTheme="minorHAnsi" w:cstheme="minorHAnsi"/>
                      <w:b/>
                      <w:color w:val="auto"/>
                      <w:sz w:val="14"/>
                      <w:szCs w:val="14"/>
                    </w:rPr>
                    <w:t>wheels</w:t>
                  </w:r>
                  <w:proofErr w:type="gramEnd"/>
                  <w:r w:rsidRPr="00683335">
                    <w:rPr>
                      <w:rFonts w:asciiTheme="minorHAnsi" w:hAnsiTheme="minorHAnsi" w:cstheme="minorHAnsi"/>
                      <w:b/>
                      <w:color w:val="auto"/>
                      <w:sz w:val="14"/>
                      <w:szCs w:val="14"/>
                    </w:rPr>
                    <w:t xml:space="preserve">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w:t>
                  </w:r>
                  <w:proofErr w:type="gramStart"/>
                  <w:r w:rsidRPr="00683335">
                    <w:rPr>
                      <w:rFonts w:asciiTheme="minorHAnsi" w:hAnsiTheme="minorHAnsi" w:cstheme="minorHAnsi"/>
                      <w:b/>
                      <w:color w:val="auto"/>
                      <w:sz w:val="14"/>
                      <w:szCs w:val="14"/>
                    </w:rPr>
                    <w:t>levers</w:t>
                  </w:r>
                  <w:proofErr w:type="gramEnd"/>
                  <w:r w:rsidRPr="00683335">
                    <w:rPr>
                      <w:rFonts w:asciiTheme="minorHAnsi" w:hAnsiTheme="minorHAnsi" w:cstheme="minorHAnsi"/>
                      <w:b/>
                      <w:color w:val="auto"/>
                      <w:sz w:val="14"/>
                      <w:szCs w:val="14"/>
                    </w:rPr>
                    <w:t xml:space="preserve">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attach wheels to a chassis using an axle,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different ways to attach an axle to a chassis,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relationship between a cam and follower, an off-centre cam, a peg cam, a pear-shaped </w:t>
                  </w:r>
                  <w:proofErr w:type="gramStart"/>
                  <w:r w:rsidRPr="00683335">
                    <w:rPr>
                      <w:rFonts w:asciiTheme="minorHAnsi" w:hAnsiTheme="minorHAnsi" w:cstheme="minorHAnsi"/>
                      <w:sz w:val="14"/>
                      <w:szCs w:val="14"/>
                    </w:rPr>
                    <w:t>cam</w:t>
                  </w:r>
                  <w:proofErr w:type="gramEnd"/>
                  <w:r w:rsidRPr="00683335">
                    <w:rPr>
                      <w:rFonts w:asciiTheme="minorHAnsi" w:hAnsiTheme="minorHAnsi" w:cstheme="minorHAnsi"/>
                      <w:sz w:val="14"/>
                      <w:szCs w:val="14"/>
                    </w:rPr>
                    <w:t xml:space="preserve">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design and build a working model where the direction of movement can be controlled,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investigate a range of simple, large 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build buildings, bridges and towers using small-scale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deconstruct and assemble the net </w:t>
                  </w:r>
                  <w:proofErr w:type="gramStart"/>
                  <w:r w:rsidRPr="00683335">
                    <w:rPr>
                      <w:rFonts w:asciiTheme="minorHAnsi" w:hAnsiTheme="minorHAnsi" w:cstheme="minorHAnsi"/>
                      <w:sz w:val="14"/>
                      <w:szCs w:val="14"/>
                    </w:rPr>
                    <w:t>of  basic</w:t>
                  </w:r>
                  <w:proofErr w:type="gramEnd"/>
                  <w:r w:rsidRPr="00683335">
                    <w:rPr>
                      <w:rFonts w:asciiTheme="minorHAnsi" w:hAnsiTheme="minorHAnsi" w:cstheme="minorHAnsi"/>
                      <w:sz w:val="14"/>
                      <w:szCs w:val="14"/>
                    </w:rPr>
                    <w:t xml:space="preserve">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materials to make simple joints, glue, </w:t>
                  </w:r>
                  <w:proofErr w:type="gramStart"/>
                  <w:r w:rsidRPr="00683335">
                    <w:rPr>
                      <w:rFonts w:asciiTheme="minorHAnsi" w:hAnsiTheme="minorHAnsi" w:cstheme="minorHAnsi"/>
                      <w:sz w:val="14"/>
                      <w:szCs w:val="14"/>
                    </w:rPr>
                    <w:t>tape</w:t>
                  </w:r>
                  <w:proofErr w:type="gramEnd"/>
                  <w:r w:rsidRPr="00683335">
                    <w:rPr>
                      <w:rFonts w:asciiTheme="minorHAnsi" w:hAnsiTheme="minorHAnsi" w:cstheme="minorHAnsi"/>
                      <w:sz w:val="14"/>
                      <w:szCs w:val="14"/>
                    </w:rPr>
                    <w:t xml:space="preserv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apply simple decoration, </w:t>
                  </w:r>
                  <w:proofErr w:type="gramStart"/>
                  <w:r w:rsidRPr="00683335">
                    <w:rPr>
                      <w:rFonts w:asciiTheme="minorHAnsi" w:hAnsiTheme="minorHAnsi" w:cstheme="minorHAnsi"/>
                      <w:sz w:val="14"/>
                      <w:szCs w:val="14"/>
                    </w:rPr>
                    <w:t>e.g.</w:t>
                  </w:r>
                  <w:proofErr w:type="gramEnd"/>
                  <w:r w:rsidRPr="00683335">
                    <w:rPr>
                      <w:rFonts w:asciiTheme="minorHAnsi" w:hAnsiTheme="minorHAnsi" w:cstheme="minorHAnsi"/>
                      <w:sz w:val="14"/>
                      <w:szCs w:val="14"/>
                    </w:rPr>
                    <w:t xml:space="preserve">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join fabrics using glue, </w:t>
                  </w:r>
                  <w:proofErr w:type="gramStart"/>
                  <w:r w:rsidRPr="00683335">
                    <w:rPr>
                      <w:rFonts w:asciiTheme="minorHAnsi" w:hAnsiTheme="minorHAnsi" w:cstheme="minorHAnsi"/>
                      <w:sz w:val="14"/>
                      <w:szCs w:val="14"/>
                    </w:rPr>
                    <w:t>staples</w:t>
                  </w:r>
                  <w:proofErr w:type="gramEnd"/>
                  <w:r w:rsidRPr="00683335">
                    <w:rPr>
                      <w:rFonts w:asciiTheme="minorHAnsi" w:hAnsiTheme="minorHAnsi" w:cstheme="minorHAnsi"/>
                      <w:sz w:val="14"/>
                      <w:szCs w:val="14"/>
                    </w:rPr>
                    <w:t xml:space="preserve">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cut and join fabrics using running stitch, </w:t>
                  </w:r>
                  <w:proofErr w:type="gramStart"/>
                  <w:r w:rsidRPr="00683335">
                    <w:rPr>
                      <w:rFonts w:asciiTheme="minorHAnsi" w:hAnsiTheme="minorHAnsi" w:cstheme="minorHAnsi"/>
                      <w:sz w:val="14"/>
                      <w:szCs w:val="14"/>
                    </w:rPr>
                    <w:t>buttons</w:t>
                  </w:r>
                  <w:proofErr w:type="gramEnd"/>
                  <w:r w:rsidRPr="00683335">
                    <w:rPr>
                      <w:rFonts w:asciiTheme="minorHAnsi" w:hAnsiTheme="minorHAnsi" w:cstheme="minorHAnsi"/>
                      <w:sz w:val="14"/>
                      <w:szCs w:val="14"/>
                    </w:rPr>
                    <w:t xml:space="preserve">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wide range of techniques to add colour, </w:t>
                  </w:r>
                  <w:proofErr w:type="gramStart"/>
                  <w:r w:rsidRPr="00683335">
                    <w:rPr>
                      <w:rFonts w:asciiTheme="minorHAnsi" w:hAnsiTheme="minorHAnsi" w:cstheme="minorHAnsi"/>
                      <w:sz w:val="14"/>
                      <w:szCs w:val="14"/>
                    </w:rPr>
                    <w:t>texture</w:t>
                  </w:r>
                  <w:proofErr w:type="gramEnd"/>
                  <w:r w:rsidRPr="00683335">
                    <w:rPr>
                      <w:rFonts w:asciiTheme="minorHAnsi" w:hAnsiTheme="minorHAnsi" w:cstheme="minorHAnsi"/>
                      <w:sz w:val="14"/>
                      <w:szCs w:val="14"/>
                    </w:rPr>
                    <w:t xml:space="preserv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sew using a range of stitches including, backward running </w:t>
                  </w:r>
                  <w:proofErr w:type="gramStart"/>
                  <w:r w:rsidRPr="00683335">
                    <w:rPr>
                      <w:rFonts w:asciiTheme="minorHAnsi" w:hAnsiTheme="minorHAnsi" w:cstheme="minorHAnsi"/>
                      <w:sz w:val="14"/>
                      <w:szCs w:val="14"/>
                    </w:rPr>
                    <w:t>stitch</w:t>
                  </w:r>
                  <w:proofErr w:type="gramEnd"/>
                  <w:r w:rsidRPr="00683335">
                    <w:rPr>
                      <w:rFonts w:asciiTheme="minorHAnsi" w:hAnsiTheme="minorHAnsi" w:cstheme="minorHAnsi"/>
                      <w:sz w:val="14"/>
                      <w:szCs w:val="14"/>
                    </w:rPr>
                    <w:t xml:space="preserve">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join fabrics in a range of different ways using zips, tie clasp, toggles, </w:t>
                  </w:r>
                  <w:proofErr w:type="gramStart"/>
                  <w:r w:rsidRPr="00683335">
                    <w:rPr>
                      <w:rFonts w:asciiTheme="minorHAnsi" w:hAnsiTheme="minorHAnsi" w:cstheme="minorHAnsi"/>
                      <w:sz w:val="14"/>
                      <w:szCs w:val="14"/>
                    </w:rPr>
                    <w:t>press-studs</w:t>
                  </w:r>
                  <w:proofErr w:type="gramEnd"/>
                  <w:r w:rsidRPr="00683335">
                    <w:rPr>
                      <w:rFonts w:asciiTheme="minorHAnsi" w:hAnsiTheme="minorHAnsi" w:cstheme="minorHAnsi"/>
                      <w:sz w:val="14"/>
                      <w:szCs w:val="14"/>
                    </w:rPr>
                    <w:t xml:space="preserve">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683335">
              <w:rPr>
                <w:rFonts w:asciiTheme="minorHAnsi" w:hAnsiTheme="minorHAnsi" w:cstheme="minorHAnsi"/>
                <w:b/>
                <w:bCs/>
                <w:color w:val="FFFFFF" w:themeColor="background1"/>
                <w:sz w:val="24"/>
                <w:szCs w:val="24"/>
              </w:rPr>
              <w:lastRenderedPageBreak/>
              <w:t>In order to</w:t>
            </w:r>
            <w:proofErr w:type="gramEnd"/>
            <w:r w:rsidRPr="00683335">
              <w:rPr>
                <w:rFonts w:asciiTheme="minorHAnsi" w:hAnsiTheme="minorHAnsi" w:cstheme="minorHAnsi"/>
                <w:b/>
                <w:bCs/>
                <w:color w:val="FFFFFF" w:themeColor="background1"/>
                <w:sz w:val="24"/>
                <w:szCs w:val="24"/>
              </w:rPr>
              <w:t xml:space="preserve">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1C0D974D" w14:textId="31AE39EC" w:rsidR="0011347E" w:rsidRPr="00767FF9" w:rsidRDefault="00367587" w:rsidP="6578694A">
            <w:pPr>
              <w:rPr>
                <w:rFonts w:asciiTheme="minorHAnsi" w:hAnsiTheme="minorHAnsi" w:cstheme="minorBidi"/>
                <w:b/>
                <w:bCs/>
              </w:rPr>
            </w:pPr>
            <w:r w:rsidRPr="00767FF9">
              <w:rPr>
                <w:rFonts w:asciiTheme="minorHAnsi" w:hAnsiTheme="minorHAnsi" w:cstheme="minorBidi"/>
                <w:b/>
                <w:bCs/>
              </w:rPr>
              <w:t>Children will develop</w:t>
            </w:r>
            <w:r w:rsidR="0011347E" w:rsidRPr="00767FF9">
              <w:rPr>
                <w:rFonts w:asciiTheme="minorHAnsi" w:hAnsiTheme="minorHAnsi" w:cstheme="minorBidi"/>
                <w:b/>
                <w:bCs/>
              </w:rPr>
              <w:t xml:space="preserve">: </w:t>
            </w:r>
          </w:p>
          <w:p w14:paraId="26C189A5" w14:textId="77777777" w:rsidR="0011347E" w:rsidRPr="00767FF9" w:rsidRDefault="0011347E" w:rsidP="6578694A">
            <w:pPr>
              <w:rPr>
                <w:rFonts w:asciiTheme="minorHAnsi" w:hAnsiTheme="minorHAnsi" w:cstheme="minorBidi"/>
                <w:b/>
                <w:bCs/>
              </w:rPr>
            </w:pPr>
          </w:p>
          <w:p w14:paraId="5072280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An excellent attitude to learning and independent working. </w:t>
            </w:r>
          </w:p>
          <w:p w14:paraId="4676AA8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use time efficiently and work constructively and productively with others. </w:t>
            </w:r>
          </w:p>
          <w:p w14:paraId="5179AF6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carry out thorough research, show initiative and ask questions to develop an exceptionally detailed knowledge of users’ needs. </w:t>
            </w:r>
          </w:p>
          <w:p w14:paraId="444BB80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act as responsible designers and makers, working ethically, using finite materials carefully and working safely. </w:t>
            </w:r>
          </w:p>
          <w:p w14:paraId="27DF865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 thorough knowledge of which tools, </w:t>
            </w:r>
            <w:proofErr w:type="gramStart"/>
            <w:r w:rsidRPr="00767FF9">
              <w:rPr>
                <w:rFonts w:asciiTheme="minorHAnsi" w:hAnsiTheme="minorHAnsi" w:cstheme="minorBidi"/>
              </w:rPr>
              <w:t>equipment</w:t>
            </w:r>
            <w:proofErr w:type="gramEnd"/>
            <w:r w:rsidRPr="00767FF9">
              <w:rPr>
                <w:rFonts w:asciiTheme="minorHAnsi" w:hAnsiTheme="minorHAnsi" w:cstheme="minorBidi"/>
              </w:rPr>
              <w:t xml:space="preserve"> and materials to use to make their products. </w:t>
            </w:r>
          </w:p>
          <w:p w14:paraId="45316802"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The ability to apply mathematical knowledge and skills accurately.</w:t>
            </w:r>
          </w:p>
          <w:p w14:paraId="136FFB9B"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manage risks exceptionally well to manufacture products safely and hygienically. </w:t>
            </w:r>
          </w:p>
          <w:p w14:paraId="4A142BD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A passion for the subject.</w:t>
            </w:r>
          </w:p>
          <w:p w14:paraId="0363245E" w14:textId="77777777" w:rsidR="00E01A1C" w:rsidRPr="00767FF9" w:rsidRDefault="00E01A1C" w:rsidP="6578694A">
            <w:pPr>
              <w:rPr>
                <w:rFonts w:asciiTheme="minorHAnsi" w:hAnsiTheme="minorHAnsi" w:cstheme="minorBidi"/>
              </w:rPr>
            </w:pPr>
          </w:p>
          <w:p w14:paraId="43509F2A" w14:textId="77777777" w:rsidR="00BD0BDC" w:rsidRPr="00767FF9" w:rsidRDefault="0011347E" w:rsidP="6578694A">
            <w:pPr>
              <w:rPr>
                <w:rFonts w:asciiTheme="minorHAnsi" w:hAnsiTheme="minorHAnsi" w:cstheme="minorBidi"/>
              </w:rPr>
            </w:pPr>
            <w:r w:rsidRPr="00767FF9">
              <w:rPr>
                <w:rFonts w:asciiTheme="minorHAnsi" w:hAnsiTheme="minorHAnsi" w:cstheme="minorBidi"/>
              </w:rPr>
              <w:t xml:space="preserve">Assessment of children's learning in Design Technology is an ongoing monitoring of children's understanding, </w:t>
            </w:r>
            <w:proofErr w:type="gramStart"/>
            <w:r w:rsidRPr="00767FF9">
              <w:rPr>
                <w:rFonts w:asciiTheme="minorHAnsi" w:hAnsiTheme="minorHAnsi" w:cstheme="minorBidi"/>
              </w:rPr>
              <w:t>knowledge</w:t>
            </w:r>
            <w:proofErr w:type="gramEnd"/>
            <w:r w:rsidRPr="00767FF9">
              <w:rPr>
                <w:rFonts w:asciiTheme="minorHAnsi" w:hAnsiTheme="minorHAnsi" w:cstheme="minorBidi"/>
              </w:rPr>
              <w:t xml:space="preserve"> and skills by the class teacher, throughout lessons. This assessment is then used to inform differentiation, support and challenge required by the children.</w:t>
            </w:r>
          </w:p>
          <w:p w14:paraId="53007A2E" w14:textId="2637BCBE" w:rsidR="00E01A1C" w:rsidRPr="00683335" w:rsidRDefault="00E01A1C" w:rsidP="00250D2E">
            <w:pPr>
              <w:rPr>
                <w:rFonts w:asciiTheme="minorHAnsi" w:hAnsiTheme="minorHAnsi" w:cstheme="minorHAnsi"/>
                <w:bCs/>
              </w:rPr>
            </w:pP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92A4" w14:textId="77777777" w:rsidR="00E81D5F" w:rsidRDefault="00E81D5F" w:rsidP="00150E53">
      <w:r>
        <w:separator/>
      </w:r>
    </w:p>
  </w:endnote>
  <w:endnote w:type="continuationSeparator" w:id="0">
    <w:p w14:paraId="5679C8D0" w14:textId="77777777" w:rsidR="00E81D5F" w:rsidRDefault="00E81D5F" w:rsidP="00150E53">
      <w:r>
        <w:continuationSeparator/>
      </w:r>
    </w:p>
  </w:endnote>
  <w:endnote w:type="continuationNotice" w:id="1">
    <w:p w14:paraId="09157A7B" w14:textId="77777777" w:rsidR="00E81D5F" w:rsidRDefault="00E8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32F4" w14:textId="77777777" w:rsidR="00E81D5F" w:rsidRDefault="00E81D5F" w:rsidP="00150E53">
      <w:r>
        <w:separator/>
      </w:r>
    </w:p>
  </w:footnote>
  <w:footnote w:type="continuationSeparator" w:id="0">
    <w:p w14:paraId="51537DD6" w14:textId="77777777" w:rsidR="00E81D5F" w:rsidRDefault="00E81D5F" w:rsidP="00150E53">
      <w:r>
        <w:continuationSeparator/>
      </w:r>
    </w:p>
  </w:footnote>
  <w:footnote w:type="continuationNotice" w:id="1">
    <w:p w14:paraId="6782BA69" w14:textId="77777777" w:rsidR="00E81D5F" w:rsidRDefault="00E81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563E0"/>
    <w:rsid w:val="00062106"/>
    <w:rsid w:val="00063CA3"/>
    <w:rsid w:val="00063DB5"/>
    <w:rsid w:val="00067EB2"/>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0512"/>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1E2D"/>
    <w:rsid w:val="00757880"/>
    <w:rsid w:val="00761350"/>
    <w:rsid w:val="007619EA"/>
    <w:rsid w:val="00762ABA"/>
    <w:rsid w:val="00767FF9"/>
    <w:rsid w:val="0077165D"/>
    <w:rsid w:val="00776684"/>
    <w:rsid w:val="007769E5"/>
    <w:rsid w:val="00781B0C"/>
    <w:rsid w:val="00787508"/>
    <w:rsid w:val="00797DDE"/>
    <w:rsid w:val="007A1735"/>
    <w:rsid w:val="007A318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864EE"/>
    <w:rsid w:val="00894C13"/>
    <w:rsid w:val="0089783B"/>
    <w:rsid w:val="008978CB"/>
    <w:rsid w:val="008A379B"/>
    <w:rsid w:val="008A614E"/>
    <w:rsid w:val="008A7DE9"/>
    <w:rsid w:val="008B28D4"/>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002"/>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1D0E"/>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5692"/>
    <w:rsid w:val="00E370B3"/>
    <w:rsid w:val="00E374F8"/>
    <w:rsid w:val="00E43646"/>
    <w:rsid w:val="00E45BA7"/>
    <w:rsid w:val="00E45F47"/>
    <w:rsid w:val="00E46DD6"/>
    <w:rsid w:val="00E519AC"/>
    <w:rsid w:val="00E51C37"/>
    <w:rsid w:val="00E52E5E"/>
    <w:rsid w:val="00E54B73"/>
    <w:rsid w:val="00E55806"/>
    <w:rsid w:val="00E60141"/>
    <w:rsid w:val="00E630CB"/>
    <w:rsid w:val="00E6348F"/>
    <w:rsid w:val="00E637A1"/>
    <w:rsid w:val="00E751F2"/>
    <w:rsid w:val="00E80B40"/>
    <w:rsid w:val="00E811DF"/>
    <w:rsid w:val="00E81583"/>
    <w:rsid w:val="00E81D5F"/>
    <w:rsid w:val="00E849C0"/>
    <w:rsid w:val="00E901D2"/>
    <w:rsid w:val="00E95AD8"/>
    <w:rsid w:val="00EA343F"/>
    <w:rsid w:val="00EA41E9"/>
    <w:rsid w:val="00EA7054"/>
    <w:rsid w:val="00EA74D9"/>
    <w:rsid w:val="00EC79CD"/>
    <w:rsid w:val="00ED179D"/>
    <w:rsid w:val="00ED2F99"/>
    <w:rsid w:val="00EE290A"/>
    <w:rsid w:val="00EE2F0B"/>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7DD03-9836-40B6-9D78-02161C70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4a32b48e-7870-4ee5-bde9-391df7808733"/>
    <ds:schemaRef ds:uri="24caf735-3a80-4f36-a247-66c481c30374"/>
    <ds:schemaRef ds:uri="http://schemas.microsoft.com/office/2006/metadata/propertie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4267</Words>
  <Characters>24323</Characters>
  <Application>Microsoft Office Word</Application>
  <DocSecurity>0</DocSecurity>
  <Lines>202</Lines>
  <Paragraphs>57</Paragraphs>
  <ScaleCrop>false</ScaleCrop>
  <Company>Microsoft</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8</cp:revision>
  <cp:lastPrinted>2020-01-27T22:44:00Z</cp:lastPrinted>
  <dcterms:created xsi:type="dcterms:W3CDTF">2022-02-10T11:36:00Z</dcterms:created>
  <dcterms:modified xsi:type="dcterms:W3CDTF">2022-02-10T11:41:00Z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